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90AB" w14:textId="77777777" w:rsidR="00001365" w:rsidRDefault="00001365" w:rsidP="00D5404E">
      <w:pPr>
        <w:spacing w:after="0" w:line="240" w:lineRule="auto"/>
        <w:rPr>
          <w:rFonts w:eastAsia="Times New Roman" w:cs="Arial"/>
          <w:noProof/>
          <w:sz w:val="25"/>
          <w:szCs w:val="25"/>
          <w:lang w:eastAsia="en-CA"/>
        </w:rPr>
      </w:pPr>
      <w:r>
        <w:rPr>
          <w:rFonts w:eastAsia="Times New Roman" w:cs="Arial"/>
          <w:noProof/>
          <w:sz w:val="25"/>
          <w:szCs w:val="25"/>
          <w:lang w:eastAsia="en-CA"/>
        </w:rPr>
        <w:drawing>
          <wp:inline distT="0" distB="0" distL="0" distR="0" wp14:anchorId="0E8FCE41" wp14:editId="3DE8467D">
            <wp:extent cx="1657350" cy="530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3C8" w14:textId="77777777" w:rsidR="00D5404E" w:rsidRPr="00D5404E" w:rsidRDefault="00D5404E" w:rsidP="0087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 w:rsidRPr="00D5404E">
        <w:rPr>
          <w:rFonts w:eastAsia="Times New Roman" w:cs="Arial"/>
          <w:b/>
          <w:lang w:eastAsia="en-CA"/>
        </w:rPr>
        <w:t>NOMINATION FORM</w:t>
      </w:r>
      <w:r w:rsidRPr="008D0A74">
        <w:rPr>
          <w:rFonts w:eastAsia="Times New Roman" w:cs="Arial"/>
          <w:b/>
          <w:lang w:eastAsia="en-CA"/>
        </w:rPr>
        <w:t xml:space="preserve"> </w:t>
      </w:r>
      <w:r w:rsidRPr="00D5404E">
        <w:rPr>
          <w:rFonts w:eastAsia="Times New Roman" w:cs="Arial"/>
          <w:b/>
          <w:lang w:eastAsia="en-CA"/>
        </w:rPr>
        <w:t>- BOARD OF DIRECTORS</w:t>
      </w:r>
    </w:p>
    <w:p w14:paraId="738DDA51" w14:textId="77777777" w:rsidR="00D5404E" w:rsidRPr="008D0A74" w:rsidRDefault="00D5404E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23FD4D63" w14:textId="333D53B1" w:rsidR="00D5404E" w:rsidRDefault="00D5404E" w:rsidP="0087468F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This form is to be completed by individuals who are interested in being nominated for election to the </w:t>
      </w:r>
      <w:r w:rsidRPr="008D0A74">
        <w:rPr>
          <w:rFonts w:eastAsia="Times New Roman" w:cs="Arial"/>
          <w:lang w:eastAsia="en-CA"/>
        </w:rPr>
        <w:t xml:space="preserve">Triathlon BC </w:t>
      </w:r>
      <w:r w:rsidRPr="00D5404E">
        <w:rPr>
          <w:rFonts w:eastAsia="Times New Roman" w:cs="Arial"/>
          <w:lang w:eastAsia="en-CA"/>
        </w:rPr>
        <w:t>Board of Directors.</w:t>
      </w:r>
      <w:r w:rsidR="0087468F">
        <w:rPr>
          <w:rFonts w:eastAsia="Times New Roman" w:cs="Arial"/>
          <w:lang w:eastAsia="en-CA"/>
        </w:rPr>
        <w:t xml:space="preserve"> Completed packages must be submitted to Triathlon BC no later than </w:t>
      </w:r>
      <w:proofErr w:type="spellStart"/>
      <w:r w:rsidR="0087468F">
        <w:rPr>
          <w:rFonts w:eastAsia="Times New Roman" w:cs="Arial"/>
          <w:lang w:eastAsia="en-CA"/>
        </w:rPr>
        <w:t>12:00pm</w:t>
      </w:r>
      <w:proofErr w:type="spellEnd"/>
      <w:r w:rsidR="0087468F">
        <w:rPr>
          <w:rFonts w:eastAsia="Times New Roman" w:cs="Arial"/>
          <w:lang w:eastAsia="en-CA"/>
        </w:rPr>
        <w:t xml:space="preserve">, </w:t>
      </w:r>
      <w:r w:rsidR="00CF6A19">
        <w:rPr>
          <w:rFonts w:eastAsia="Times New Roman" w:cs="Arial"/>
          <w:lang w:eastAsia="en-CA"/>
        </w:rPr>
        <w:t xml:space="preserve">Monday, </w:t>
      </w:r>
      <w:r w:rsidR="0087468F">
        <w:rPr>
          <w:rFonts w:eastAsia="Times New Roman" w:cs="Arial"/>
          <w:lang w:eastAsia="en-CA"/>
        </w:rPr>
        <w:t xml:space="preserve">October </w:t>
      </w:r>
      <w:r w:rsidR="00CF6A19">
        <w:rPr>
          <w:rFonts w:eastAsia="Times New Roman" w:cs="Arial"/>
          <w:lang w:eastAsia="en-CA"/>
        </w:rPr>
        <w:t>3rd</w:t>
      </w:r>
      <w:r w:rsidR="0087468F">
        <w:rPr>
          <w:rFonts w:eastAsia="Times New Roman" w:cs="Arial"/>
          <w:lang w:eastAsia="en-CA"/>
        </w:rPr>
        <w:t>, 202</w:t>
      </w:r>
      <w:r w:rsidR="00CF6A19">
        <w:rPr>
          <w:rFonts w:eastAsia="Times New Roman" w:cs="Arial"/>
          <w:lang w:eastAsia="en-CA"/>
        </w:rPr>
        <w:t>2</w:t>
      </w:r>
      <w:r w:rsidR="0087468F">
        <w:rPr>
          <w:rFonts w:eastAsia="Times New Roman" w:cs="Arial"/>
          <w:lang w:eastAsia="en-CA"/>
        </w:rPr>
        <w:t>.  Packages</w:t>
      </w:r>
      <w:r w:rsidR="00CF6A19">
        <w:rPr>
          <w:rFonts w:eastAsia="Times New Roman" w:cs="Arial"/>
          <w:lang w:eastAsia="en-CA"/>
        </w:rPr>
        <w:t xml:space="preserve"> can be submitted in confidence directly to</w:t>
      </w:r>
      <w:r w:rsidR="0087468F">
        <w:rPr>
          <w:rFonts w:eastAsia="Times New Roman" w:cs="Arial"/>
          <w:lang w:eastAsia="en-CA"/>
        </w:rPr>
        <w:t xml:space="preserve"> </w:t>
      </w:r>
      <w:proofErr w:type="spellStart"/>
      <w:r w:rsidR="0087468F">
        <w:rPr>
          <w:rFonts w:eastAsia="Times New Roman" w:cs="Arial"/>
          <w:lang w:eastAsia="en-CA"/>
        </w:rPr>
        <w:t>allan@tribc.org</w:t>
      </w:r>
      <w:proofErr w:type="spellEnd"/>
      <w:r w:rsidR="0087468F">
        <w:rPr>
          <w:rFonts w:eastAsia="Times New Roman" w:cs="Arial"/>
          <w:lang w:eastAsia="en-CA"/>
        </w:rPr>
        <w:t xml:space="preserve">. </w:t>
      </w:r>
    </w:p>
    <w:p w14:paraId="779C81EF" w14:textId="4A319AFF" w:rsidR="00B34B29" w:rsidRDefault="00B34B29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6C13F523" w14:textId="12EA6E42" w:rsidR="00B34B29" w:rsidRPr="008D0A74" w:rsidRDefault="00B34B29" w:rsidP="0087468F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The Board of Directors are volunteers from diverse </w:t>
      </w:r>
      <w:r w:rsidR="005539A0">
        <w:rPr>
          <w:rFonts w:eastAsia="Times New Roman" w:cs="Arial"/>
          <w:lang w:eastAsia="en-CA"/>
        </w:rPr>
        <w:t>professional backgrounds.</w:t>
      </w:r>
    </w:p>
    <w:p w14:paraId="478EA176" w14:textId="77777777" w:rsidR="00001365" w:rsidRPr="008D0A74" w:rsidRDefault="00001365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45D5052F" w14:textId="56480CFF" w:rsidR="008D0A74" w:rsidRPr="008D0A74" w:rsidRDefault="00303375" w:rsidP="0087468F">
      <w:pPr>
        <w:rPr>
          <w:rFonts w:cstheme="minorHAnsi"/>
        </w:rPr>
      </w:pPr>
      <w:r>
        <w:rPr>
          <w:rFonts w:cstheme="minorHAnsi"/>
        </w:rPr>
        <w:t xml:space="preserve">Under </w:t>
      </w:r>
      <w:r w:rsidR="00CA520B">
        <w:rPr>
          <w:rFonts w:cstheme="minorHAnsi"/>
        </w:rPr>
        <w:t>the Societies Act of BC</w:t>
      </w:r>
      <w:r>
        <w:rPr>
          <w:rFonts w:cstheme="minorHAnsi"/>
        </w:rPr>
        <w:t>, t</w:t>
      </w:r>
      <w:r w:rsidR="008D0A74" w:rsidRPr="008D0A74">
        <w:rPr>
          <w:rFonts w:cstheme="minorHAnsi"/>
        </w:rPr>
        <w:t>o be eligible for election</w:t>
      </w:r>
      <w:r>
        <w:rPr>
          <w:rFonts w:cstheme="minorHAnsi"/>
        </w:rPr>
        <w:t xml:space="preserve">, </w:t>
      </w:r>
      <w:r w:rsidR="008D0A74" w:rsidRPr="008D0A74">
        <w:rPr>
          <w:rFonts w:cstheme="minorHAnsi"/>
        </w:rPr>
        <w:t>an individual must:</w:t>
      </w:r>
    </w:p>
    <w:p w14:paraId="1834A355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Be eighteen (18) years of age or older;</w:t>
      </w:r>
    </w:p>
    <w:p w14:paraId="366AC3C1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Be a Member of the Society;</w:t>
      </w:r>
    </w:p>
    <w:p w14:paraId="38E48EB7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Have the power under law to contract;</w:t>
      </w:r>
    </w:p>
    <w:p w14:paraId="3343E6E3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Have not been declared incapable by a court in Canada or in another country;</w:t>
      </w:r>
    </w:p>
    <w:p w14:paraId="4EFD553A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Not be an undischarged bankrupt; and</w:t>
      </w:r>
    </w:p>
    <w:p w14:paraId="67BB65D7" w14:textId="77777777" w:rsidR="008D0A74" w:rsidRDefault="008D0A74" w:rsidP="00AF4E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cstheme="minorHAnsi"/>
        </w:rPr>
      </w:pPr>
      <w:r w:rsidRPr="008D0A74">
        <w:rPr>
          <w:rFonts w:cstheme="minorHAnsi"/>
        </w:rPr>
        <w:t>Not been convicted of an offence in connection with the promotion, formation or management of a corporation or unincorporated entity, or of an offence involving fraud.</w:t>
      </w:r>
    </w:p>
    <w:p w14:paraId="1B3EC5CB" w14:textId="77777777" w:rsidR="008D0A74" w:rsidRDefault="008D0A74" w:rsidP="0087468F">
      <w:pPr>
        <w:pStyle w:val="NoSpacing"/>
        <w:rPr>
          <w:lang w:eastAsia="en-CA"/>
        </w:rPr>
      </w:pPr>
    </w:p>
    <w:p w14:paraId="5236CAAC" w14:textId="5EBF95AE" w:rsidR="00D5404E" w:rsidRDefault="00D5404E" w:rsidP="0087468F">
      <w:pPr>
        <w:pStyle w:val="NoSpacing"/>
        <w:rPr>
          <w:lang w:eastAsia="en-CA"/>
        </w:rPr>
      </w:pPr>
      <w:r w:rsidRPr="00D5404E">
        <w:rPr>
          <w:lang w:eastAsia="en-CA"/>
        </w:rPr>
        <w:t xml:space="preserve">To ensure that the Board is composed of qualified and skilled </w:t>
      </w:r>
      <w:r w:rsidR="00001365" w:rsidRPr="008D0A74">
        <w:rPr>
          <w:lang w:eastAsia="en-CA"/>
        </w:rPr>
        <w:t>individuals</w:t>
      </w:r>
      <w:r w:rsidRPr="00D5404E">
        <w:rPr>
          <w:lang w:eastAsia="en-CA"/>
        </w:rPr>
        <w:t xml:space="preserve"> capable</w:t>
      </w:r>
      <w:r w:rsidR="00BB1B9E" w:rsidRPr="008D0A74">
        <w:rPr>
          <w:lang w:eastAsia="en-CA"/>
        </w:rPr>
        <w:t xml:space="preserve"> </w:t>
      </w:r>
      <w:r w:rsidRPr="00D5404E">
        <w:rPr>
          <w:lang w:eastAsia="en-CA"/>
        </w:rPr>
        <w:t xml:space="preserve">of, and committed to, providing effective </w:t>
      </w:r>
      <w:r w:rsidR="00001365" w:rsidRPr="008D0A74">
        <w:rPr>
          <w:lang w:eastAsia="en-CA"/>
        </w:rPr>
        <w:t>stewardship of the sport</w:t>
      </w:r>
      <w:r w:rsidRPr="00D5404E">
        <w:rPr>
          <w:lang w:eastAsia="en-CA"/>
        </w:rPr>
        <w:t xml:space="preserve">, </w:t>
      </w:r>
      <w:r w:rsidR="00001365" w:rsidRPr="008D0A74">
        <w:rPr>
          <w:lang w:eastAsia="en-CA"/>
        </w:rPr>
        <w:t>Triathlon BC</w:t>
      </w:r>
      <w:r w:rsidRPr="00D5404E">
        <w:rPr>
          <w:lang w:eastAsia="en-CA"/>
        </w:rPr>
        <w:t xml:space="preserve"> is </w:t>
      </w:r>
      <w:r w:rsidR="00AF7B5A">
        <w:rPr>
          <w:lang w:eastAsia="en-CA"/>
        </w:rPr>
        <w:t xml:space="preserve">currently </w:t>
      </w:r>
      <w:r w:rsidRPr="00D5404E">
        <w:rPr>
          <w:lang w:eastAsia="en-CA"/>
        </w:rPr>
        <w:t>looking for individuals</w:t>
      </w:r>
      <w:r w:rsidR="00F75560">
        <w:rPr>
          <w:lang w:eastAsia="en-CA"/>
        </w:rPr>
        <w:t>, free from conflict of interest,</w:t>
      </w:r>
      <w:r w:rsidRPr="00D5404E">
        <w:rPr>
          <w:lang w:eastAsia="en-CA"/>
        </w:rPr>
        <w:t xml:space="preserve"> </w:t>
      </w:r>
      <w:r w:rsidR="00303375">
        <w:rPr>
          <w:lang w:eastAsia="en-CA"/>
        </w:rPr>
        <w:t>versed in one or</w:t>
      </w:r>
      <w:r w:rsidRPr="00D5404E">
        <w:rPr>
          <w:lang w:eastAsia="en-CA"/>
        </w:rPr>
        <w:t xml:space="preserve"> more of the following</w:t>
      </w:r>
      <w:r w:rsidR="00B34B29">
        <w:rPr>
          <w:lang w:eastAsia="en-CA"/>
        </w:rPr>
        <w:t xml:space="preserve"> skills</w:t>
      </w:r>
      <w:r w:rsidRPr="00D5404E">
        <w:rPr>
          <w:lang w:eastAsia="en-CA"/>
        </w:rPr>
        <w:t>:</w:t>
      </w:r>
    </w:p>
    <w:p w14:paraId="562B8F42" w14:textId="77777777" w:rsidR="00780E95" w:rsidRPr="008D0A74" w:rsidRDefault="00780E95" w:rsidP="0087468F">
      <w:pPr>
        <w:pStyle w:val="NoSpacing"/>
        <w:rPr>
          <w:lang w:eastAsia="en-CA"/>
        </w:rPr>
      </w:pPr>
    </w:p>
    <w:p w14:paraId="0105C06D" w14:textId="77777777" w:rsidR="008F19D2" w:rsidRDefault="008F19D2" w:rsidP="0087468F">
      <w:pPr>
        <w:pStyle w:val="ListParagraph"/>
        <w:numPr>
          <w:ilvl w:val="0"/>
          <w:numId w:val="1"/>
        </w:numPr>
        <w:ind w:left="0" w:firstLine="0"/>
        <w:rPr>
          <w:rFonts w:eastAsia="Times New Roman" w:cs="Arial"/>
          <w:lang w:eastAsia="en-CA"/>
        </w:rPr>
        <w:sectPr w:rsidR="008F19D2" w:rsidSect="0087468F">
          <w:footerReference w:type="default" r:id="rId8"/>
          <w:pgSz w:w="12240" w:h="15840"/>
          <w:pgMar w:top="709" w:right="1041" w:bottom="993" w:left="993" w:header="708" w:footer="708" w:gutter="0"/>
          <w:cols w:space="708"/>
          <w:docGrid w:linePitch="360"/>
        </w:sectPr>
      </w:pPr>
    </w:p>
    <w:p w14:paraId="697E0208" w14:textId="77E400F5" w:rsidR="00D5404E" w:rsidRPr="008D0A74" w:rsidRDefault="00780E95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Financial Acumen</w:t>
      </w:r>
    </w:p>
    <w:p w14:paraId="2220CC4B" w14:textId="552444E6" w:rsidR="00D5404E" w:rsidRPr="008D0A74" w:rsidRDefault="00780E95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Governance</w:t>
      </w:r>
    </w:p>
    <w:p w14:paraId="5F4A157D" w14:textId="16798959" w:rsidR="00D5404E" w:rsidRPr="008D0A74" w:rsidRDefault="00D5404E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 xml:space="preserve">Legal </w:t>
      </w:r>
      <w:r w:rsidR="00780E95">
        <w:rPr>
          <w:rFonts w:eastAsia="Times New Roman" w:cs="Arial"/>
          <w:lang w:eastAsia="en-CA"/>
        </w:rPr>
        <w:t>&amp; R</w:t>
      </w:r>
      <w:r w:rsidRPr="008D0A74">
        <w:rPr>
          <w:rFonts w:eastAsia="Times New Roman" w:cs="Arial"/>
          <w:lang w:eastAsia="en-CA"/>
        </w:rPr>
        <w:t xml:space="preserve">isk </w:t>
      </w:r>
      <w:r w:rsidR="00780E95">
        <w:rPr>
          <w:rFonts w:eastAsia="Times New Roman" w:cs="Arial"/>
          <w:lang w:eastAsia="en-CA"/>
        </w:rPr>
        <w:t>M</w:t>
      </w:r>
      <w:r w:rsidRPr="008D0A74">
        <w:rPr>
          <w:rFonts w:eastAsia="Times New Roman" w:cs="Arial"/>
          <w:lang w:eastAsia="en-CA"/>
        </w:rPr>
        <w:t>anagement</w:t>
      </w:r>
    </w:p>
    <w:p w14:paraId="382737C0" w14:textId="3BB09A93" w:rsidR="00D5404E" w:rsidRDefault="00780E95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Strategy &amp; Communication</w:t>
      </w:r>
    </w:p>
    <w:p w14:paraId="2EE49060" w14:textId="77777777" w:rsidR="00CF6A19" w:rsidRDefault="005539A0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Digital </w:t>
      </w:r>
      <w:r w:rsidR="00780E95">
        <w:rPr>
          <w:rFonts w:eastAsia="Times New Roman" w:cs="Arial"/>
          <w:lang w:eastAsia="en-CA"/>
        </w:rPr>
        <w:t>M</w:t>
      </w:r>
      <w:r>
        <w:rPr>
          <w:rFonts w:eastAsia="Times New Roman" w:cs="Arial"/>
          <w:lang w:eastAsia="en-CA"/>
        </w:rPr>
        <w:t>arketing</w:t>
      </w:r>
      <w:r w:rsidR="00CF6A19">
        <w:rPr>
          <w:rFonts w:eastAsia="Times New Roman" w:cs="Arial"/>
          <w:lang w:eastAsia="en-CA"/>
        </w:rPr>
        <w:t xml:space="preserve"> &amp; </w:t>
      </w:r>
      <w:r w:rsidR="00CF6A19">
        <w:rPr>
          <w:rFonts w:eastAsia="Times New Roman" w:cs="Arial"/>
          <w:lang w:eastAsia="en-CA"/>
        </w:rPr>
        <w:t>Graphic Design</w:t>
      </w:r>
    </w:p>
    <w:p w14:paraId="2E92BED5" w14:textId="0781BF83" w:rsidR="00B34B29" w:rsidRDefault="00B34B29" w:rsidP="00CF6A19">
      <w:pPr>
        <w:pStyle w:val="ListParagraph"/>
        <w:numPr>
          <w:ilvl w:val="0"/>
          <w:numId w:val="1"/>
        </w:numPr>
        <w:ind w:left="0" w:firstLine="1134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Fundraising</w:t>
      </w:r>
      <w:r w:rsidR="00780E95">
        <w:rPr>
          <w:rFonts w:eastAsia="Times New Roman" w:cs="Arial"/>
          <w:lang w:eastAsia="en-CA"/>
        </w:rPr>
        <w:t xml:space="preserve">, </w:t>
      </w:r>
      <w:r w:rsidR="0061132B">
        <w:rPr>
          <w:rFonts w:eastAsia="Times New Roman" w:cs="Arial"/>
          <w:lang w:eastAsia="en-CA"/>
        </w:rPr>
        <w:t>Giving</w:t>
      </w:r>
      <w:r w:rsidR="00780E95">
        <w:rPr>
          <w:rFonts w:eastAsia="Times New Roman" w:cs="Arial"/>
          <w:lang w:eastAsia="en-CA"/>
        </w:rPr>
        <w:t xml:space="preserve"> &amp; P</w:t>
      </w:r>
      <w:r>
        <w:rPr>
          <w:rFonts w:eastAsia="Times New Roman" w:cs="Arial"/>
          <w:lang w:eastAsia="en-CA"/>
        </w:rPr>
        <w:t>hilanthropy</w:t>
      </w:r>
    </w:p>
    <w:p w14:paraId="3DAE7179" w14:textId="13016395" w:rsidR="00E81F86" w:rsidRPr="00E81F86" w:rsidRDefault="00E81F86" w:rsidP="00E81F86">
      <w:r>
        <w:t>In 2022, Triathlon BC is looking for dedicated individuals to fill a total of 6 positions; four (4) Director at Large positions and one (2) Executive positions (Treasurer &amp; Secretary).</w:t>
      </w:r>
      <w:r>
        <w:t xml:space="preserve"> </w:t>
      </w:r>
      <w:r>
        <w:t>Owing to the complexity of funding, the Treasurer must hold a professional accounting designation.</w:t>
      </w:r>
    </w:p>
    <w:p w14:paraId="6843FB02" w14:textId="77777777" w:rsidR="00E81F86" w:rsidRDefault="00E81F86" w:rsidP="00E81F86">
      <w:p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Diversity</w:t>
      </w:r>
      <w:r w:rsidRPr="00D5404E">
        <w:rPr>
          <w:rFonts w:eastAsia="Times New Roman" w:cs="Arial"/>
          <w:lang w:eastAsia="en-CA"/>
        </w:rPr>
        <w:t xml:space="preserve"> on the Board is </w:t>
      </w:r>
      <w:r>
        <w:rPr>
          <w:rFonts w:eastAsia="Times New Roman" w:cs="Arial"/>
          <w:lang w:eastAsia="en-CA"/>
        </w:rPr>
        <w:t>important to Triathlon BC</w:t>
      </w:r>
      <w:r w:rsidRPr="00D5404E">
        <w:rPr>
          <w:rFonts w:eastAsia="Times New Roman" w:cs="Arial"/>
          <w:lang w:eastAsia="en-CA"/>
        </w:rPr>
        <w:t>.</w:t>
      </w:r>
      <w:r w:rsidRPr="008D0A74">
        <w:rPr>
          <w:rFonts w:eastAsia="Times New Roman" w:cs="Arial"/>
          <w:lang w:eastAsia="en-CA"/>
        </w:rPr>
        <w:t xml:space="preserve"> </w:t>
      </w:r>
    </w:p>
    <w:p w14:paraId="0D7A3749" w14:textId="7F7B7117" w:rsidR="00E81F86" w:rsidRDefault="00E81F86" w:rsidP="00E81F86">
      <w:pPr>
        <w:rPr>
          <w:rFonts w:eastAsia="Times New Roman" w:cs="Arial"/>
          <w:lang w:eastAsia="en-CA"/>
        </w:rPr>
        <w:sectPr w:rsidR="00E81F86" w:rsidSect="00CF6A19">
          <w:type w:val="continuous"/>
          <w:pgSz w:w="12240" w:h="15840"/>
          <w:pgMar w:top="709" w:right="1041" w:bottom="993" w:left="993" w:header="708" w:footer="708" w:gutter="0"/>
          <w:cols w:space="282"/>
          <w:docGrid w:linePitch="360"/>
        </w:sectPr>
      </w:pPr>
    </w:p>
    <w:p w14:paraId="1C424821" w14:textId="6BA146E2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Elected </w:t>
      </w:r>
      <w:r w:rsidRPr="00397C68">
        <w:rPr>
          <w:rFonts w:ascii="Calibri" w:hAnsi="Calibri" w:cs="Calibri"/>
          <w:color w:val="000000"/>
        </w:rPr>
        <w:t xml:space="preserve">Directors have the responsibility for setting directions, establishing policy, and overseeing the activities of the organization. More specifically, Directors must: </w:t>
      </w:r>
    </w:p>
    <w:p w14:paraId="35D5E8E4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543091" w14:textId="3FCAFA86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Support the objectives of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 xml:space="preserve">rganization. </w:t>
      </w:r>
    </w:p>
    <w:p w14:paraId="3AD81E4A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Read and understand the financial statements and otherwise assist the Board in fulfilling its fiduciary responsibility. </w:t>
      </w:r>
    </w:p>
    <w:p w14:paraId="100EE124" w14:textId="4BE47A33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Attend meetings of the Board and actively participate in decision-making. </w:t>
      </w:r>
    </w:p>
    <w:p w14:paraId="25DFD6E8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Serve on at least one (1) committee </w:t>
      </w:r>
    </w:p>
    <w:p w14:paraId="174437EF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Share their areas of expertise with the Board </w:t>
      </w:r>
    </w:p>
    <w:p w14:paraId="2F228166" w14:textId="50EB3985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Be an advocate for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>rganization</w:t>
      </w:r>
      <w:r>
        <w:rPr>
          <w:rFonts w:ascii="Calibri" w:hAnsi="Calibri" w:cs="Calibri"/>
          <w:color w:val="000000"/>
        </w:rPr>
        <w:t xml:space="preserve"> and the sport</w:t>
      </w:r>
      <w:r w:rsidRPr="00397C68">
        <w:rPr>
          <w:rFonts w:ascii="Calibri" w:hAnsi="Calibri" w:cs="Calibri"/>
          <w:color w:val="000000"/>
        </w:rPr>
        <w:t xml:space="preserve"> </w:t>
      </w:r>
    </w:p>
    <w:p w14:paraId="59CAFB06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Obtain various means of support for the organization, such as sponsorships, advertisers, members, exhibitors, speakers, etc. </w:t>
      </w:r>
    </w:p>
    <w:p w14:paraId="5B0CEE45" w14:textId="3959AD33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Fulfill the duties of care, obedience and loyalty to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>rganization</w:t>
      </w:r>
    </w:p>
    <w:p w14:paraId="1A1DA5C9" w14:textId="47FE69E0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>• Participate in regular assessments to improve Board performance</w:t>
      </w:r>
    </w:p>
    <w:p w14:paraId="7E6DC5E4" w14:textId="1291C334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lastRenderedPageBreak/>
        <w:t>• Participate in strategic planning activities</w:t>
      </w:r>
    </w:p>
    <w:p w14:paraId="42E60B3D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Work to develop new leadership and recommend potential Directors to the Nominations Committee. </w:t>
      </w:r>
    </w:p>
    <w:p w14:paraId="0E4A0B50" w14:textId="4710126A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>• Avoid conflicts of interest</w:t>
      </w:r>
    </w:p>
    <w:p w14:paraId="505F6FAD" w14:textId="77777777" w:rsid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Participate in the organization’s conferences and meetings. </w:t>
      </w:r>
    </w:p>
    <w:p w14:paraId="1BE99672" w14:textId="77777777" w:rsid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CA32F9" w14:textId="4204F2CB" w:rsidR="0055106B" w:rsidRDefault="0055106B" w:rsidP="00397C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55106B">
        <w:rPr>
          <w:rFonts w:cstheme="minorHAnsi"/>
        </w:rPr>
        <w:t xml:space="preserve">egular </w:t>
      </w:r>
      <w:r w:rsidR="00F75560">
        <w:rPr>
          <w:rFonts w:cstheme="minorHAnsi"/>
        </w:rPr>
        <w:t xml:space="preserve">(virtual) </w:t>
      </w:r>
      <w:r w:rsidRPr="0055106B">
        <w:rPr>
          <w:rFonts w:cstheme="minorHAnsi"/>
        </w:rPr>
        <w:t xml:space="preserve">Board meetings are held </w:t>
      </w:r>
      <w:r>
        <w:rPr>
          <w:rFonts w:cstheme="minorHAnsi"/>
        </w:rPr>
        <w:t>approximately 10 times each year,</w:t>
      </w:r>
      <w:r w:rsidRPr="0055106B">
        <w:rPr>
          <w:rFonts w:cstheme="minorHAnsi"/>
        </w:rPr>
        <w:t xml:space="preserve"> and</w:t>
      </w:r>
      <w:r w:rsidR="00303375">
        <w:rPr>
          <w:rFonts w:cstheme="minorHAnsi"/>
        </w:rPr>
        <w:t xml:space="preserve"> </w:t>
      </w:r>
      <w:r w:rsidR="00CA520B">
        <w:rPr>
          <w:rFonts w:cstheme="minorHAnsi"/>
        </w:rPr>
        <w:t xml:space="preserve">are </w:t>
      </w:r>
      <w:r w:rsidR="00303375">
        <w:rPr>
          <w:rFonts w:cstheme="minorHAnsi"/>
        </w:rPr>
        <w:t>typically</w:t>
      </w:r>
      <w:r w:rsidRPr="0055106B">
        <w:rPr>
          <w:rFonts w:cstheme="minorHAnsi"/>
        </w:rPr>
        <w:t xml:space="preserve"> </w:t>
      </w:r>
      <w:r w:rsidR="00F75560">
        <w:rPr>
          <w:rFonts w:cstheme="minorHAnsi"/>
        </w:rPr>
        <w:t>60 to</w:t>
      </w:r>
      <w:r w:rsidR="00C91C08">
        <w:rPr>
          <w:rFonts w:cstheme="minorHAnsi"/>
        </w:rPr>
        <w:t xml:space="preserve"> 90 minutes</w:t>
      </w:r>
      <w:r w:rsidR="00303375">
        <w:rPr>
          <w:rFonts w:cstheme="minorHAnsi"/>
        </w:rPr>
        <w:t xml:space="preserve"> in duration</w:t>
      </w:r>
      <w:r w:rsidRPr="0055106B">
        <w:rPr>
          <w:rFonts w:cstheme="minorHAnsi"/>
        </w:rPr>
        <w:t>. Some evening and</w:t>
      </w:r>
      <w:r>
        <w:rPr>
          <w:rFonts w:cstheme="minorHAnsi"/>
        </w:rPr>
        <w:t>/or weekend</w:t>
      </w:r>
      <w:r w:rsidRPr="0055106B">
        <w:rPr>
          <w:rFonts w:cstheme="minorHAnsi"/>
        </w:rPr>
        <w:t xml:space="preserve"> meetings</w:t>
      </w:r>
      <w:r>
        <w:rPr>
          <w:rFonts w:cstheme="minorHAnsi"/>
        </w:rPr>
        <w:t xml:space="preserve"> </w:t>
      </w:r>
      <w:r w:rsidRPr="0055106B">
        <w:rPr>
          <w:rFonts w:cstheme="minorHAnsi"/>
        </w:rPr>
        <w:t xml:space="preserve">will also be required. Directors are provided with </w:t>
      </w:r>
      <w:r w:rsidR="00C91C08">
        <w:rPr>
          <w:rFonts w:cstheme="minorHAnsi"/>
        </w:rPr>
        <w:t>an</w:t>
      </w:r>
      <w:r w:rsidRPr="0055106B">
        <w:rPr>
          <w:rFonts w:cstheme="minorHAnsi"/>
        </w:rPr>
        <w:t xml:space="preserve"> agenda and </w:t>
      </w:r>
      <w:r w:rsidR="00C91C08">
        <w:rPr>
          <w:rFonts w:cstheme="minorHAnsi"/>
        </w:rPr>
        <w:t>supporting</w:t>
      </w:r>
      <w:r w:rsidRPr="0055106B">
        <w:rPr>
          <w:rFonts w:cstheme="minorHAnsi"/>
        </w:rPr>
        <w:t xml:space="preserve"> information in advance of </w:t>
      </w:r>
      <w:r>
        <w:rPr>
          <w:rFonts w:cstheme="minorHAnsi"/>
        </w:rPr>
        <w:t>each</w:t>
      </w:r>
      <w:r w:rsidRPr="0055106B">
        <w:rPr>
          <w:rFonts w:cstheme="minorHAnsi"/>
        </w:rPr>
        <w:t xml:space="preserve"> meeting. </w:t>
      </w:r>
    </w:p>
    <w:p w14:paraId="52E31FED" w14:textId="77777777" w:rsidR="00F75560" w:rsidRPr="00397C68" w:rsidRDefault="00F75560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264591" w14:textId="13D171EC" w:rsidR="0055106B" w:rsidRPr="0055106B" w:rsidRDefault="0055106B" w:rsidP="0055106B">
      <w:r w:rsidRPr="0055106B">
        <w:t>Elected</w:t>
      </w:r>
      <w:r>
        <w:t xml:space="preserve"> </w:t>
      </w:r>
      <w:r w:rsidRPr="0055106B">
        <w:t>Directors</w:t>
      </w:r>
      <w:r>
        <w:t xml:space="preserve"> </w:t>
      </w:r>
      <w:r w:rsidRPr="0055106B">
        <w:t>commit</w:t>
      </w:r>
      <w:r>
        <w:t xml:space="preserve"> </w:t>
      </w:r>
      <w:r w:rsidRPr="0055106B">
        <w:t>themselves</w:t>
      </w:r>
      <w:r>
        <w:t xml:space="preserve"> </w:t>
      </w:r>
      <w:r w:rsidRPr="0055106B">
        <w:t>to</w:t>
      </w:r>
      <w:r>
        <w:t xml:space="preserve"> </w:t>
      </w:r>
      <w:r w:rsidRPr="0055106B">
        <w:t>ethical,</w:t>
      </w:r>
      <w:r>
        <w:t xml:space="preserve"> </w:t>
      </w:r>
      <w:r w:rsidRPr="0055106B">
        <w:t>business</w:t>
      </w:r>
      <w:r>
        <w:t>-</w:t>
      </w:r>
      <w:r w:rsidRPr="0055106B">
        <w:t>like</w:t>
      </w:r>
      <w:r>
        <w:t xml:space="preserve"> </w:t>
      </w:r>
      <w:r w:rsidRPr="0055106B">
        <w:t>and</w:t>
      </w:r>
      <w:r>
        <w:t xml:space="preserve"> </w:t>
      </w:r>
      <w:r w:rsidRPr="0055106B">
        <w:t>lawful</w:t>
      </w:r>
      <w:r>
        <w:t xml:space="preserve"> </w:t>
      </w:r>
      <w:r w:rsidRPr="0055106B">
        <w:t>conduct,</w:t>
      </w:r>
      <w:r>
        <w:t xml:space="preserve"> i</w:t>
      </w:r>
      <w:r w:rsidRPr="0055106B">
        <w:t>ncluding</w:t>
      </w:r>
      <w:r>
        <w:t xml:space="preserve"> </w:t>
      </w:r>
      <w:r w:rsidRPr="0055106B">
        <w:t>proper</w:t>
      </w:r>
      <w:r>
        <w:t xml:space="preserve"> </w:t>
      </w:r>
      <w:r w:rsidRPr="0055106B">
        <w:t>use</w:t>
      </w:r>
      <w:r>
        <w:t xml:space="preserve"> </w:t>
      </w:r>
      <w:r w:rsidRPr="0055106B">
        <w:t>of</w:t>
      </w:r>
      <w:r>
        <w:t xml:space="preserve"> </w:t>
      </w:r>
      <w:r w:rsidRPr="0055106B">
        <w:t>authority</w:t>
      </w:r>
      <w:r>
        <w:t xml:space="preserve"> </w:t>
      </w:r>
      <w:r w:rsidRPr="0055106B">
        <w:t>and</w:t>
      </w:r>
      <w:r>
        <w:t xml:space="preserve"> </w:t>
      </w:r>
      <w:r w:rsidRPr="0055106B">
        <w:t>decorum</w:t>
      </w:r>
      <w:r w:rsidR="00CA520B">
        <w:t xml:space="preserve"> while representing Triathlon BC during their Board tenure.</w:t>
      </w:r>
      <w:r w:rsidR="00AA7E4D">
        <w:t xml:space="preserve">  A background check is required by all new Board members.</w:t>
      </w:r>
    </w:p>
    <w:p w14:paraId="5EA20612" w14:textId="6E4C9A31" w:rsidR="00303375" w:rsidRPr="008D0A74" w:rsidRDefault="0055106B" w:rsidP="00F75560">
      <w:pPr>
        <w:rPr>
          <w:rFonts w:eastAsia="Times New Roman" w:cs="Arial"/>
          <w:lang w:eastAsia="en-CA"/>
        </w:rPr>
      </w:pPr>
      <w:r w:rsidRPr="0055106B">
        <w:rPr>
          <w:rFonts w:cstheme="minorHAnsi"/>
        </w:rPr>
        <w:t xml:space="preserve">Directors are required to attend </w:t>
      </w:r>
      <w:r w:rsidR="00303375">
        <w:rPr>
          <w:rFonts w:cstheme="minorHAnsi"/>
        </w:rPr>
        <w:t xml:space="preserve">a minimum of </w:t>
      </w:r>
      <w:r>
        <w:rPr>
          <w:rFonts w:cstheme="minorHAnsi"/>
        </w:rPr>
        <w:t>75% of the</w:t>
      </w:r>
      <w:r w:rsidRPr="0055106B">
        <w:rPr>
          <w:rFonts w:cstheme="minorHAnsi"/>
        </w:rPr>
        <w:t xml:space="preserve"> monthly meetings per calendar year.</w:t>
      </w:r>
      <w:r>
        <w:rPr>
          <w:rFonts w:cstheme="minorHAnsi"/>
        </w:rPr>
        <w:t xml:space="preserve"> </w:t>
      </w:r>
      <w:r w:rsidRPr="0055106B">
        <w:rPr>
          <w:rFonts w:cstheme="minorHAnsi"/>
        </w:rPr>
        <w:t xml:space="preserve">The Board holds </w:t>
      </w:r>
      <w:r>
        <w:rPr>
          <w:rFonts w:cstheme="minorHAnsi"/>
        </w:rPr>
        <w:t>an annual Retreat and Planning s</w:t>
      </w:r>
      <w:r w:rsidRPr="0055106B">
        <w:rPr>
          <w:rFonts w:cstheme="minorHAnsi"/>
        </w:rPr>
        <w:t>ession</w:t>
      </w:r>
      <w:r>
        <w:rPr>
          <w:rFonts w:cstheme="minorHAnsi"/>
        </w:rPr>
        <w:t>,</w:t>
      </w:r>
      <w:r w:rsidRPr="0055106B">
        <w:rPr>
          <w:rFonts w:cstheme="minorHAnsi"/>
        </w:rPr>
        <w:t xml:space="preserve"> which take place on a weekend</w:t>
      </w:r>
      <w:r>
        <w:rPr>
          <w:rFonts w:cstheme="minorHAnsi"/>
        </w:rPr>
        <w:t xml:space="preserve">, typically in the late fall or </w:t>
      </w:r>
      <w:r w:rsidR="00C91C08">
        <w:rPr>
          <w:rFonts w:cstheme="minorHAnsi"/>
        </w:rPr>
        <w:t xml:space="preserve">early </w:t>
      </w:r>
      <w:r>
        <w:rPr>
          <w:rFonts w:cstheme="minorHAnsi"/>
        </w:rPr>
        <w:t xml:space="preserve">winter. </w:t>
      </w:r>
    </w:p>
    <w:p w14:paraId="13389C51" w14:textId="0887CFDA" w:rsidR="008D0A74" w:rsidRPr="008D0A74" w:rsidRDefault="008D0A74" w:rsidP="008D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sz w:val="24"/>
          <w:szCs w:val="24"/>
          <w:lang w:eastAsia="en-CA"/>
        </w:rPr>
      </w:pPr>
      <w:r w:rsidRPr="008D0A74">
        <w:rPr>
          <w:rFonts w:eastAsia="Times New Roman" w:cs="Arial"/>
          <w:b/>
          <w:sz w:val="24"/>
          <w:szCs w:val="24"/>
          <w:lang w:eastAsia="en-CA"/>
        </w:rPr>
        <w:t>CANDIDATE PROFILE</w:t>
      </w:r>
      <w:r w:rsidR="00303375">
        <w:rPr>
          <w:rFonts w:eastAsia="Times New Roman" w:cs="Arial"/>
          <w:b/>
          <w:sz w:val="24"/>
          <w:szCs w:val="24"/>
          <w:lang w:eastAsia="en-CA"/>
        </w:rPr>
        <w:t xml:space="preserve"> </w:t>
      </w:r>
      <w:r w:rsidR="00303375" w:rsidRPr="00303375">
        <w:rPr>
          <w:rFonts w:eastAsia="Times New Roman" w:cs="Arial"/>
          <w:lang w:eastAsia="en-CA"/>
        </w:rPr>
        <w:t>(Please limit to a maximum of 250 words in each section)</w:t>
      </w:r>
    </w:p>
    <w:p w14:paraId="77A7DFD5" w14:textId="77777777" w:rsidR="008F19D2" w:rsidRDefault="008F19D2" w:rsidP="008F19D2">
      <w:pPr>
        <w:pStyle w:val="NoSpacing"/>
        <w:rPr>
          <w:lang w:eastAsia="en-CA"/>
        </w:rPr>
      </w:pPr>
    </w:p>
    <w:p w14:paraId="7A8B61E8" w14:textId="166D1884" w:rsidR="008F19D2" w:rsidRDefault="008F19D2" w:rsidP="008F19D2">
      <w:pPr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complete the following information; sign and date the declaration below. </w:t>
      </w:r>
    </w:p>
    <w:p w14:paraId="2FE40211" w14:textId="77777777" w:rsidR="00CF6A19" w:rsidRDefault="00CF6A19" w:rsidP="00CF6A19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BRIEFLY EXPLAIN WHAT ROLE YOU ARE SEEKING AND WHY:</w:t>
      </w:r>
      <w:r>
        <w:rPr>
          <w:rFonts w:eastAsia="Times New Roman" w:cs="Arial"/>
          <w:b/>
          <w:sz w:val="24"/>
          <w:szCs w:val="24"/>
          <w:lang w:eastAsia="en-AU"/>
        </w:rPr>
        <w:br/>
      </w:r>
      <w:r w:rsidRPr="00F6310D">
        <w:rPr>
          <w:rFonts w:eastAsia="Times New Roman" w:cs="Arial"/>
          <w:bCs/>
          <w:i/>
          <w:iCs/>
          <w:sz w:val="20"/>
          <w:szCs w:val="20"/>
          <w:lang w:eastAsia="en-AU"/>
        </w:rPr>
        <w:t>Please provide professional designations where appropriate</w:t>
      </w:r>
      <w:r>
        <w:rPr>
          <w:rFonts w:eastAsia="Times New Roman" w:cs="Arial"/>
          <w:bCs/>
          <w:i/>
          <w:iCs/>
          <w:sz w:val="20"/>
          <w:szCs w:val="20"/>
          <w:lang w:eastAsia="en-AU"/>
        </w:rPr>
        <w:t>.</w:t>
      </w:r>
    </w:p>
    <w:p w14:paraId="59300B55" w14:textId="77777777" w:rsidR="00CF6A19" w:rsidRDefault="00CF6A19" w:rsidP="00CF6A19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725241AA" w14:textId="58ADFC0F" w:rsidR="00CF6A19" w:rsidRDefault="00CF6A19" w:rsidP="008F19D2">
      <w:pPr>
        <w:rPr>
          <w:rFonts w:eastAsia="Times New Roman" w:cs="Arial"/>
          <w:lang w:eastAsia="en-CA"/>
        </w:rPr>
      </w:pPr>
    </w:p>
    <w:p w14:paraId="25ABBB78" w14:textId="4843B346" w:rsidR="00CF6A19" w:rsidRDefault="00CF6A19" w:rsidP="008F19D2">
      <w:pPr>
        <w:rPr>
          <w:rFonts w:eastAsia="Times New Roman" w:cs="Arial"/>
          <w:lang w:eastAsia="en-CA"/>
        </w:rPr>
      </w:pPr>
    </w:p>
    <w:p w14:paraId="6841659C" w14:textId="77777777" w:rsidR="00CF6A19" w:rsidRPr="00D5404E" w:rsidRDefault="00CF6A19" w:rsidP="008F19D2">
      <w:pPr>
        <w:rPr>
          <w:rFonts w:eastAsia="Times New Roman" w:cs="Arial"/>
          <w:lang w:eastAsia="en-CA"/>
        </w:rPr>
      </w:pPr>
    </w:p>
    <w:p w14:paraId="008ABF58" w14:textId="13746B81" w:rsidR="00C91C08" w:rsidRDefault="00C91C08" w:rsidP="00C91C08">
      <w:pPr>
        <w:spacing w:after="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WHAT EXPERTISE CAN YOU BRING TO THE TRIATHLON BC BOARD?</w:t>
      </w:r>
    </w:p>
    <w:p w14:paraId="52A7B932" w14:textId="26F5E984" w:rsidR="005539A0" w:rsidRPr="00E565B9" w:rsidRDefault="00C91C08" w:rsidP="00C91C08">
      <w:pPr>
        <w:spacing w:after="0" w:line="240" w:lineRule="auto"/>
        <w:rPr>
          <w:rFonts w:eastAsia="Times New Roman" w:cs="Arial"/>
          <w:i/>
          <w:sz w:val="20"/>
          <w:szCs w:val="20"/>
          <w:lang w:eastAsia="en-CA"/>
        </w:rPr>
      </w:pPr>
      <w:r w:rsidRPr="00E565B9">
        <w:rPr>
          <w:rFonts w:eastAsia="Times New Roman" w:cs="Arial"/>
          <w:i/>
          <w:sz w:val="20"/>
          <w:szCs w:val="20"/>
          <w:lang w:eastAsia="en-AU"/>
        </w:rPr>
        <w:t xml:space="preserve">Summarise experience, skills and qualifications you have acquired through employment, volunteer work and/or involvement in other activities. </w:t>
      </w:r>
    </w:p>
    <w:p w14:paraId="576349BA" w14:textId="17104468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661D0978" w14:textId="03012993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7637BB0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E8CF4B1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1093F768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1BA617B3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4DE7EA7E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551BD404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27A17B0A" w14:textId="59429FD8" w:rsidR="00303375" w:rsidRDefault="00AA7E4D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DO YOU HAVE ANY PREVIOUS BOARD EXPERIENCE? IF SO, WHERE AND FOR HOW LONG?</w:t>
      </w:r>
    </w:p>
    <w:p w14:paraId="20731CD2" w14:textId="7B256C24" w:rsidR="005539A0" w:rsidRDefault="005539A0" w:rsidP="005539A0">
      <w:pPr>
        <w:rPr>
          <w:rFonts w:eastAsia="Times New Roman" w:cs="Arial"/>
          <w:lang w:eastAsia="en-CA"/>
        </w:rPr>
      </w:pPr>
    </w:p>
    <w:p w14:paraId="6BFAF4A3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158802E2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60F2CB6E" w14:textId="77777777" w:rsidR="00774070" w:rsidRDefault="00774070" w:rsidP="005539A0">
      <w:pPr>
        <w:rPr>
          <w:rFonts w:eastAsia="Times New Roman" w:cs="Arial"/>
          <w:lang w:eastAsia="en-CA"/>
        </w:rPr>
      </w:pPr>
    </w:p>
    <w:p w14:paraId="5D73256F" w14:textId="77777777" w:rsidR="00774070" w:rsidRDefault="00774070" w:rsidP="005539A0">
      <w:pPr>
        <w:rPr>
          <w:rFonts w:eastAsia="Times New Roman" w:cs="Arial"/>
          <w:lang w:eastAsia="en-CA"/>
        </w:rPr>
      </w:pPr>
    </w:p>
    <w:p w14:paraId="011EDF28" w14:textId="77777777" w:rsidR="00F75560" w:rsidRDefault="00F75560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</w:p>
    <w:p w14:paraId="65B2A8B2" w14:textId="4D4CEF56" w:rsidR="005539A0" w:rsidRPr="00E565B9" w:rsidRDefault="00BD1BA9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  <w:r w:rsidRPr="00E565B9">
        <w:rPr>
          <w:rFonts w:eastAsia="Times New Roman" w:cs="Arial"/>
          <w:b/>
          <w:caps/>
          <w:sz w:val="24"/>
          <w:szCs w:val="24"/>
          <w:lang w:eastAsia="en-CA"/>
        </w:rPr>
        <w:t>Using the table below, p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lease rate your experience level in the following areas, with 1 </w:t>
      </w:r>
      <w:r w:rsidR="00C91C08" w:rsidRPr="00E565B9">
        <w:rPr>
          <w:rFonts w:eastAsia="Times New Roman" w:cs="Arial"/>
          <w:b/>
          <w:caps/>
          <w:sz w:val="24"/>
          <w:szCs w:val="24"/>
          <w:lang w:eastAsia="en-CA"/>
        </w:rPr>
        <w:t>INDICATING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 low experience and 4 being extensive experience.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4"/>
        <w:gridCol w:w="1732"/>
        <w:gridCol w:w="1258"/>
        <w:gridCol w:w="1258"/>
        <w:gridCol w:w="1283"/>
      </w:tblGrid>
      <w:tr w:rsidR="00C91C08" w14:paraId="32B4FB24" w14:textId="77777777" w:rsidTr="00774070">
        <w:trPr>
          <w:trHeight w:val="398"/>
          <w:jc w:val="center"/>
        </w:trPr>
        <w:tc>
          <w:tcPr>
            <w:tcW w:w="3194" w:type="dxa"/>
            <w:shd w:val="clear" w:color="auto" w:fill="000000" w:themeFill="text1"/>
          </w:tcPr>
          <w:p w14:paraId="70ED0BED" w14:textId="0A26856B" w:rsidR="00C91C08" w:rsidRPr="00BD1BA9" w:rsidRDefault="00C91C08" w:rsidP="00BD1BA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SKILL / COMPETENCY</w:t>
            </w:r>
          </w:p>
        </w:tc>
        <w:tc>
          <w:tcPr>
            <w:tcW w:w="1732" w:type="dxa"/>
            <w:shd w:val="clear" w:color="auto" w:fill="000000" w:themeFill="text1"/>
          </w:tcPr>
          <w:p w14:paraId="50EF68C6" w14:textId="0BB8DE8C" w:rsidR="00C91C08" w:rsidRPr="00BD1BA9" w:rsidRDefault="00C91C08" w:rsidP="00BD1BA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LOW</w:t>
            </w:r>
          </w:p>
        </w:tc>
        <w:tc>
          <w:tcPr>
            <w:tcW w:w="1258" w:type="dxa"/>
            <w:shd w:val="clear" w:color="auto" w:fill="000000" w:themeFill="text1"/>
          </w:tcPr>
          <w:p w14:paraId="0B936081" w14:textId="60800781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58" w:type="dxa"/>
            <w:shd w:val="clear" w:color="auto" w:fill="000000" w:themeFill="text1"/>
          </w:tcPr>
          <w:p w14:paraId="2FE9EFE8" w14:textId="77777777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83" w:type="dxa"/>
            <w:shd w:val="clear" w:color="auto" w:fill="000000" w:themeFill="text1"/>
          </w:tcPr>
          <w:p w14:paraId="3CA57637" w14:textId="17F2F83B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HIGH</w:t>
            </w:r>
          </w:p>
        </w:tc>
      </w:tr>
      <w:tr w:rsidR="00C91C08" w14:paraId="21A3F378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25EA6311" w14:textId="3B4ECD7A" w:rsidR="00C91C08" w:rsidRPr="00BD1BA9" w:rsidRDefault="00774070" w:rsidP="00E565B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Human Resources</w:t>
            </w:r>
          </w:p>
        </w:tc>
        <w:tc>
          <w:tcPr>
            <w:tcW w:w="1732" w:type="dxa"/>
            <w:vAlign w:val="center"/>
          </w:tcPr>
          <w:p w14:paraId="2BE75466" w14:textId="5F29BFE8" w:rsidR="00C91C08" w:rsidRPr="00BD1BA9" w:rsidRDefault="00C91C08" w:rsidP="00E565B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49DA2FF" w14:textId="3FD2DAC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0E82F797" w14:textId="694E417E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161255C" w14:textId="7A337E1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F711D06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9C00BE0" w14:textId="206094D4" w:rsidR="00C91C08" w:rsidRPr="00BD1BA9" w:rsidRDefault="00C91C08" w:rsidP="00E565B9">
            <w:pPr>
              <w:ind w:left="-767" w:firstLine="767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Strategic Planning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7945C94" w14:textId="0AF038C2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1B06931" w14:textId="2336546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7C044F6" w14:textId="63849757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62241C5" w14:textId="70AEBD9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6803CA1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1735B60" w14:textId="27D89D15" w:rsidR="00C91C08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Governance</w:t>
            </w:r>
          </w:p>
        </w:tc>
        <w:tc>
          <w:tcPr>
            <w:tcW w:w="1732" w:type="dxa"/>
            <w:vAlign w:val="center"/>
          </w:tcPr>
          <w:p w14:paraId="018556CF" w14:textId="7AAD4E8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735FEA02" w14:textId="3C5CC7CF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41A15261" w14:textId="3A1171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64E217CC" w14:textId="4A3DB07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2CF837CC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70A2C367" w14:textId="56D384FA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Legal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F2F3B3C" w14:textId="3BA7D6A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4200272B" w14:textId="5AEF86E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AEB6335" w14:textId="1565A6E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53499FC6" w14:textId="77BFDD6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E324866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9814934" w14:textId="70AF34F9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Financial</w:t>
            </w:r>
          </w:p>
        </w:tc>
        <w:tc>
          <w:tcPr>
            <w:tcW w:w="1732" w:type="dxa"/>
            <w:vAlign w:val="center"/>
          </w:tcPr>
          <w:p w14:paraId="7FE21D4A" w14:textId="169DA63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208A9213" w14:textId="29F3F14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7F12B5D8" w14:textId="6AF2037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0BD72299" w14:textId="617C66B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193BDBE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A1045A7" w14:textId="43E917EF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Digital Marking</w:t>
            </w:r>
            <w:r w:rsidR="00774070">
              <w:rPr>
                <w:rFonts w:eastAsia="Times New Roman" w:cs="Arial"/>
                <w:b/>
                <w:lang w:eastAsia="en-CA"/>
              </w:rPr>
              <w:t xml:space="preserve"> &amp; Social Media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D4CCDEA" w14:textId="7C7D5D0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6847755" w14:textId="2FA94F4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2E2ABE0" w14:textId="169246BA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CE8B2D2" w14:textId="04B008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66D6C223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5BE2FE55" w14:textId="352C4045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Fundraising &amp; Philanthropy</w:t>
            </w:r>
          </w:p>
        </w:tc>
        <w:tc>
          <w:tcPr>
            <w:tcW w:w="1732" w:type="dxa"/>
            <w:vAlign w:val="center"/>
          </w:tcPr>
          <w:p w14:paraId="2E43FAB1" w14:textId="70446E19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00F51CCA" w14:textId="507F8ED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65E259B" w14:textId="2521F530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74D59C4C" w14:textId="22C7FE44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3B39705" w14:textId="77777777" w:rsidTr="00E565B9">
        <w:trPr>
          <w:trHeight w:val="398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1ED66A12" w14:textId="592DA499" w:rsidR="00774070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Risk Management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2AFE8D7" w14:textId="0E037F04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18451B4" w14:textId="372C78C5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C3F38CF" w14:textId="4021FFDF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007355EA" w14:textId="7361F3D6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1FAD7B9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74FA88A7" w14:textId="6F32B4F0" w:rsidR="00774070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Business Leadership</w:t>
            </w:r>
          </w:p>
        </w:tc>
        <w:tc>
          <w:tcPr>
            <w:tcW w:w="1732" w:type="dxa"/>
            <w:vAlign w:val="center"/>
          </w:tcPr>
          <w:p w14:paraId="4A596B93" w14:textId="0FD4532E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380B872" w14:textId="5F87B7B1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C30E9A5" w14:textId="749EF30A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B803EEC" w14:textId="10DEBC80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</w:tbl>
    <w:p w14:paraId="6C2BF828" w14:textId="77777777" w:rsidR="005539A0" w:rsidRPr="005539A0" w:rsidRDefault="005539A0" w:rsidP="005539A0">
      <w:pPr>
        <w:rPr>
          <w:rFonts w:eastAsia="Times New Roman" w:cs="Arial"/>
          <w:lang w:eastAsia="en-CA"/>
        </w:rPr>
      </w:pPr>
    </w:p>
    <w:p w14:paraId="4FA7E3CC" w14:textId="4813250C" w:rsidR="008F19D2" w:rsidRDefault="008F19D2" w:rsidP="008F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 xml:space="preserve">NOMINEE BIOGRAPHY (PUBLISHED ONLINE) – PLEASE LIMIT TO A MAXIMUM OF </w:t>
      </w:r>
      <w:r w:rsidR="00F6310D" w:rsidRPr="00F75560">
        <w:rPr>
          <w:rFonts w:eastAsia="Times New Roman" w:cs="Arial"/>
          <w:b/>
          <w:color w:val="FFFF00"/>
          <w:sz w:val="28"/>
          <w:szCs w:val="28"/>
          <w:lang w:eastAsia="en-CA"/>
        </w:rPr>
        <w:t>250</w:t>
      </w:r>
      <w:r w:rsidRPr="00F75560">
        <w:rPr>
          <w:rFonts w:eastAsia="Times New Roman" w:cs="Arial"/>
          <w:b/>
          <w:color w:val="FFFF00"/>
          <w:lang w:eastAsia="en-CA"/>
        </w:rPr>
        <w:t xml:space="preserve"> </w:t>
      </w:r>
      <w:r>
        <w:rPr>
          <w:rFonts w:eastAsia="Times New Roman" w:cs="Arial"/>
          <w:b/>
          <w:lang w:eastAsia="en-CA"/>
        </w:rPr>
        <w:t>WORDS</w:t>
      </w:r>
    </w:p>
    <w:p w14:paraId="44728AC5" w14:textId="5F447BDA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1503ADA" w14:textId="5DEEA32C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6F6B0FE" w14:textId="70B60DC9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133BD441" w14:textId="794A7B61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96C3A2A" w14:textId="080035E7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B208DD4" w14:textId="7AEDA640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A0FD3D9" w14:textId="1C3EE335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39F24A6" w14:textId="7B4DB736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DF769C8" w14:textId="67A1DADF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47568636" w14:textId="5D67A05B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B7F9B9F" w14:textId="1982176E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EC98365" w14:textId="03C28885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58FC0D16" w14:textId="69243D3B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E4DF2DA" w14:textId="7F6A56AE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D8C47F9" w14:textId="79B1F18C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6C8C7EB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86A1F7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D684C9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5F1DE8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F6D5C6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87AA58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4EEBCE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CF4A16" w14:textId="77777777" w:rsid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90A8B5" w14:textId="6DB8E8FE" w:rsidR="00533E38" w:rsidRDefault="00533E38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81F86">
        <w:rPr>
          <w:rFonts w:asciiTheme="minorHAnsi" w:hAnsiTheme="minorHAnsi" w:cstheme="minorHAnsi"/>
          <w:sz w:val="22"/>
          <w:szCs w:val="22"/>
        </w:rPr>
        <w:t xml:space="preserve">Nominees </w:t>
      </w:r>
      <w:r w:rsidR="00F75560" w:rsidRPr="00E81F86">
        <w:rPr>
          <w:rFonts w:asciiTheme="minorHAnsi" w:hAnsiTheme="minorHAnsi" w:cstheme="minorHAnsi"/>
          <w:sz w:val="22"/>
          <w:szCs w:val="22"/>
        </w:rPr>
        <w:t xml:space="preserve">must also </w:t>
      </w:r>
      <w:r w:rsidR="0087468F" w:rsidRPr="00E81F86">
        <w:rPr>
          <w:rFonts w:asciiTheme="minorHAnsi" w:hAnsiTheme="minorHAnsi" w:cstheme="minorHAnsi"/>
          <w:sz w:val="22"/>
          <w:szCs w:val="22"/>
        </w:rPr>
        <w:t>include</w:t>
      </w:r>
      <w:r w:rsidR="00F75560" w:rsidRPr="00E81F86">
        <w:rPr>
          <w:rFonts w:asciiTheme="minorHAnsi" w:hAnsiTheme="minorHAnsi" w:cstheme="minorHAnsi"/>
          <w:sz w:val="22"/>
          <w:szCs w:val="22"/>
        </w:rPr>
        <w:t xml:space="preserve"> a</w:t>
      </w:r>
      <w:r w:rsidR="0087468F" w:rsidRPr="00E81F86">
        <w:rPr>
          <w:rFonts w:asciiTheme="minorHAnsi" w:hAnsiTheme="minorHAnsi" w:cstheme="minorHAnsi"/>
          <w:sz w:val="22"/>
          <w:szCs w:val="22"/>
        </w:rPr>
        <w:t xml:space="preserve"> high-resolution</w:t>
      </w:r>
      <w:r w:rsidRPr="00E81F86">
        <w:rPr>
          <w:rFonts w:asciiTheme="minorHAnsi" w:hAnsiTheme="minorHAnsi" w:cstheme="minorHAnsi"/>
          <w:sz w:val="22"/>
          <w:szCs w:val="22"/>
        </w:rPr>
        <w:t xml:space="preserve"> </w:t>
      </w:r>
      <w:r w:rsidRPr="00E81F86">
        <w:rPr>
          <w:rFonts w:asciiTheme="minorHAnsi" w:hAnsiTheme="minorHAnsi" w:cstheme="minorHAnsi"/>
          <w:b/>
          <w:bCs/>
          <w:sz w:val="22"/>
          <w:szCs w:val="22"/>
        </w:rPr>
        <w:t xml:space="preserve">headshot </w:t>
      </w:r>
      <w:r w:rsidRPr="00E81F86">
        <w:rPr>
          <w:rFonts w:asciiTheme="minorHAnsi" w:hAnsiTheme="minorHAnsi" w:cstheme="minorHAnsi"/>
          <w:sz w:val="22"/>
          <w:szCs w:val="22"/>
        </w:rPr>
        <w:t>photo</w:t>
      </w:r>
      <w:r w:rsidR="00F75560" w:rsidRPr="00E81F86">
        <w:rPr>
          <w:rFonts w:asciiTheme="minorHAnsi" w:hAnsiTheme="minorHAnsi" w:cstheme="minorHAnsi"/>
          <w:sz w:val="22"/>
          <w:szCs w:val="22"/>
        </w:rPr>
        <w:t>, publishable online.</w:t>
      </w:r>
      <w:r w:rsidR="00E81F86">
        <w:rPr>
          <w:rFonts w:asciiTheme="minorHAnsi" w:hAnsiTheme="minorHAnsi" w:cstheme="minorHAnsi"/>
          <w:sz w:val="22"/>
          <w:szCs w:val="22"/>
        </w:rPr>
        <w:br/>
      </w:r>
    </w:p>
    <w:p w14:paraId="19F9FC04" w14:textId="2645F075" w:rsidR="00E81F86" w:rsidRDefault="00E81F86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64268B86" w14:textId="77777777" w:rsidR="00E81F86" w:rsidRPr="00E81F86" w:rsidRDefault="00E81F86" w:rsidP="00533E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75611D" w14:textId="77777777" w:rsidR="00F75560" w:rsidRDefault="00F75560" w:rsidP="00D5404E">
      <w:pPr>
        <w:spacing w:after="0" w:line="240" w:lineRule="auto"/>
        <w:rPr>
          <w:rFonts w:eastAsia="Times New Roman" w:cs="Arial"/>
          <w:b/>
          <w:noProof/>
          <w:lang w:eastAsia="en-CA"/>
        </w:rPr>
      </w:pPr>
    </w:p>
    <w:p w14:paraId="35F8034E" w14:textId="3621A0C9" w:rsidR="00D5404E" w:rsidRPr="00D5404E" w:rsidRDefault="00BD1BA9" w:rsidP="0030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>DE</w:t>
      </w:r>
      <w:r w:rsidR="00D5404E" w:rsidRPr="00D5404E">
        <w:rPr>
          <w:rFonts w:eastAsia="Times New Roman" w:cs="Arial"/>
          <w:b/>
          <w:lang w:eastAsia="en-CA"/>
        </w:rPr>
        <w:t>CLARATION</w:t>
      </w:r>
    </w:p>
    <w:p w14:paraId="46B878D4" w14:textId="35F55399" w:rsidR="00303375" w:rsidRDefault="00563940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52E615" wp14:editId="43BAF196">
                <wp:simplePos x="0" y="0"/>
                <wp:positionH relativeFrom="column">
                  <wp:posOffset>5912647</wp:posOffset>
                </wp:positionH>
                <wp:positionV relativeFrom="paragraph">
                  <wp:posOffset>170815</wp:posOffset>
                </wp:positionV>
                <wp:extent cx="148590" cy="159385"/>
                <wp:effectExtent l="0" t="0" r="228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64709F" id="Rectangle 5" o:spid="_x0000_s1026" style="position:absolute;margin-left:465.55pt;margin-top:13.45pt;width:11.7pt;height:1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/3lg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4EEA51" wp14:editId="1F94E8A7">
                <wp:simplePos x="0" y="0"/>
                <wp:positionH relativeFrom="column">
                  <wp:posOffset>5210648</wp:posOffset>
                </wp:positionH>
                <wp:positionV relativeFrom="paragraph">
                  <wp:posOffset>168910</wp:posOffset>
                </wp:positionV>
                <wp:extent cx="148590" cy="159385"/>
                <wp:effectExtent l="0" t="0" r="228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B708A7" id="Rectangle 4" o:spid="_x0000_s1026" style="position:absolute;margin-left:410.3pt;margin-top:13.3pt;width:11.7pt;height:1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yw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o8Qy&#10;g5/oAUljdqMFmSV6WhcWaPXo7n0vBbymWvfSm/SPVZB9pvQwUir2kXB8LGen8zMknqOqnJ99PJ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" fillcolor="white [3212]" strokecolor="black [3213]" strokeweight="2pt"/>
            </w:pict>
          </mc:Fallback>
        </mc:AlternateContent>
      </w:r>
    </w:p>
    <w:p w14:paraId="6A9B761D" w14:textId="6B6A441D" w:rsidR="00533E38" w:rsidRPr="00533E38" w:rsidRDefault="00533E38" w:rsidP="00533E38">
      <w:pPr>
        <w:pStyle w:val="Default"/>
        <w:rPr>
          <w:rFonts w:eastAsia="Times New Roman" w:cs="Arial"/>
          <w:sz w:val="22"/>
          <w:szCs w:val="22"/>
          <w:lang w:eastAsia="en-CA"/>
        </w:rPr>
      </w:pPr>
      <w:r w:rsidRPr="00533E38">
        <w:rPr>
          <w:sz w:val="22"/>
          <w:szCs w:val="22"/>
        </w:rPr>
        <w:t xml:space="preserve">Please confirm that you </w:t>
      </w:r>
      <w:proofErr w:type="gramStart"/>
      <w:r w:rsidRPr="00533E38">
        <w:rPr>
          <w:sz w:val="22"/>
          <w:szCs w:val="22"/>
        </w:rPr>
        <w:t>are in compliance with</w:t>
      </w:r>
      <w:proofErr w:type="gramEnd"/>
      <w:r w:rsidRPr="00533E38">
        <w:rPr>
          <w:sz w:val="22"/>
          <w:szCs w:val="22"/>
        </w:rPr>
        <w:t xml:space="preserve"> the</w:t>
      </w:r>
      <w:r w:rsidR="00563940">
        <w:rPr>
          <w:sz w:val="22"/>
          <w:szCs w:val="22"/>
        </w:rPr>
        <w:t xml:space="preserve"> listed </w:t>
      </w:r>
      <w:r w:rsidR="00563940" w:rsidRPr="00533E38">
        <w:rPr>
          <w:sz w:val="22"/>
          <w:szCs w:val="22"/>
        </w:rPr>
        <w:t>eligibility</w:t>
      </w:r>
      <w:r w:rsidRPr="00533E38">
        <w:rPr>
          <w:sz w:val="22"/>
          <w:szCs w:val="22"/>
        </w:rPr>
        <w:t xml:space="preserve"> requirements</w:t>
      </w:r>
      <w:r>
        <w:rPr>
          <w:sz w:val="22"/>
          <w:szCs w:val="22"/>
        </w:rPr>
        <w:t>.          YES                NO</w:t>
      </w:r>
    </w:p>
    <w:p w14:paraId="1FB71B94" w14:textId="77777777" w:rsidR="00CF6A19" w:rsidRDefault="00CF6A19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6A38695" w14:textId="09730527" w:rsidR="00001365" w:rsidRPr="008D0A74" w:rsidRDefault="00533E38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By signing below, you</w:t>
      </w:r>
      <w:r w:rsidR="00D5404E" w:rsidRPr="00D5404E">
        <w:rPr>
          <w:rFonts w:eastAsia="Times New Roman" w:cs="Arial"/>
          <w:lang w:eastAsia="en-CA"/>
        </w:rPr>
        <w:t xml:space="preserve"> consent to let </w:t>
      </w:r>
      <w:r>
        <w:rPr>
          <w:rFonts w:eastAsia="Times New Roman" w:cs="Arial"/>
          <w:lang w:eastAsia="en-CA"/>
        </w:rPr>
        <w:t xml:space="preserve">your </w:t>
      </w:r>
      <w:r w:rsidR="00D5404E" w:rsidRPr="00D5404E">
        <w:rPr>
          <w:rFonts w:eastAsia="Times New Roman" w:cs="Arial"/>
          <w:lang w:eastAsia="en-CA"/>
        </w:rPr>
        <w:t xml:space="preserve">name stand for election to the </w:t>
      </w:r>
      <w:r w:rsidR="00001365" w:rsidRPr="008D0A74">
        <w:rPr>
          <w:rFonts w:eastAsia="Times New Roman" w:cs="Arial"/>
          <w:lang w:eastAsia="en-CA"/>
        </w:rPr>
        <w:t xml:space="preserve">Triathlon BC </w:t>
      </w:r>
      <w:r w:rsidR="00D5404E" w:rsidRPr="00D5404E">
        <w:rPr>
          <w:rFonts w:eastAsia="Times New Roman" w:cs="Arial"/>
          <w:lang w:eastAsia="en-CA"/>
        </w:rPr>
        <w:t>Board</w:t>
      </w:r>
      <w:r w:rsidR="00C91C08">
        <w:rPr>
          <w:rFonts w:eastAsia="Times New Roman" w:cs="Arial"/>
          <w:lang w:eastAsia="en-CA"/>
        </w:rPr>
        <w:t xml:space="preserve"> of Directors at the 20</w:t>
      </w:r>
      <w:r w:rsidR="008F19D2">
        <w:rPr>
          <w:rFonts w:eastAsia="Times New Roman" w:cs="Arial"/>
          <w:lang w:eastAsia="en-CA"/>
        </w:rPr>
        <w:t>2</w:t>
      </w:r>
      <w:r w:rsidR="00CF6A19">
        <w:rPr>
          <w:rFonts w:eastAsia="Times New Roman" w:cs="Arial"/>
          <w:lang w:eastAsia="en-CA"/>
        </w:rPr>
        <w:t>2</w:t>
      </w:r>
      <w:r w:rsidR="00C91C08">
        <w:rPr>
          <w:rFonts w:eastAsia="Times New Roman" w:cs="Arial"/>
          <w:lang w:eastAsia="en-CA"/>
        </w:rPr>
        <w:t xml:space="preserve"> Annual </w:t>
      </w:r>
      <w:r w:rsidR="00E565B9">
        <w:rPr>
          <w:rFonts w:eastAsia="Times New Roman" w:cs="Arial"/>
          <w:lang w:eastAsia="en-CA"/>
        </w:rPr>
        <w:t>G</w:t>
      </w:r>
      <w:r w:rsidR="00C91C08">
        <w:rPr>
          <w:rFonts w:eastAsia="Times New Roman" w:cs="Arial"/>
          <w:lang w:eastAsia="en-CA"/>
        </w:rPr>
        <w:t>eneral Meeting</w:t>
      </w:r>
      <w:r w:rsidR="00001365" w:rsidRPr="008D0A74">
        <w:rPr>
          <w:rFonts w:eastAsia="Times New Roman" w:cs="Arial"/>
          <w:lang w:eastAsia="en-CA"/>
        </w:rPr>
        <w:t>.</w:t>
      </w:r>
    </w:p>
    <w:p w14:paraId="4A6EB1EF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3ACF35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CFF4DEE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proofErr w:type="gramStart"/>
      <w:r w:rsidRPr="008D0A74">
        <w:rPr>
          <w:rFonts w:eastAsia="Times New Roman" w:cs="Arial"/>
          <w:lang w:eastAsia="en-CA"/>
        </w:rPr>
        <w:t>Name:</w:t>
      </w:r>
      <w:r w:rsidR="008D0A74">
        <w:rPr>
          <w:rFonts w:eastAsia="Times New Roman" w:cs="Arial"/>
          <w:lang w:eastAsia="en-CA"/>
        </w:rPr>
        <w:t>_</w:t>
      </w:r>
      <w:proofErr w:type="gramEnd"/>
      <w:r w:rsidR="008D0A74">
        <w:rPr>
          <w:rFonts w:eastAsia="Times New Roman" w:cs="Arial"/>
          <w:lang w:eastAsia="en-CA"/>
        </w:rPr>
        <w:t xml:space="preserve">_______________________________________ </w:t>
      </w:r>
      <w:r w:rsidRPr="008D0A74">
        <w:rPr>
          <w:rFonts w:eastAsia="Times New Roman" w:cs="Arial"/>
          <w:lang w:eastAsia="en-CA"/>
        </w:rPr>
        <w:tab/>
        <w:t>Signature:</w:t>
      </w:r>
      <w:r w:rsidR="008D0A74">
        <w:rPr>
          <w:rFonts w:eastAsia="Times New Roman" w:cs="Arial"/>
          <w:lang w:eastAsia="en-CA"/>
        </w:rPr>
        <w:t xml:space="preserve"> ______________________________</w:t>
      </w:r>
    </w:p>
    <w:p w14:paraId="195D85B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33DEB63C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201FAF6" w14:textId="7FBF6145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 xml:space="preserve">Date: </w:t>
      </w:r>
      <w:r w:rsidR="008D0A74">
        <w:rPr>
          <w:rFonts w:eastAsia="Times New Roman" w:cs="Arial"/>
          <w:lang w:eastAsia="en-CA"/>
        </w:rPr>
        <w:t>_______________________________________</w:t>
      </w:r>
      <w:proofErr w:type="gramStart"/>
      <w:r w:rsidR="008D0A74">
        <w:rPr>
          <w:rFonts w:eastAsia="Times New Roman" w:cs="Arial"/>
          <w:lang w:eastAsia="en-CA"/>
        </w:rPr>
        <w:t>_</w:t>
      </w:r>
      <w:r w:rsidR="00C91C08">
        <w:rPr>
          <w:rFonts w:eastAsia="Times New Roman" w:cs="Arial"/>
          <w:lang w:eastAsia="en-CA"/>
        </w:rPr>
        <w:t xml:space="preserve">  Triathlon</w:t>
      </w:r>
      <w:proofErr w:type="gramEnd"/>
      <w:r w:rsidR="00C91C08">
        <w:rPr>
          <w:rFonts w:eastAsia="Times New Roman" w:cs="Arial"/>
          <w:lang w:eastAsia="en-CA"/>
        </w:rPr>
        <w:t xml:space="preserve"> BC member Number: _____________</w:t>
      </w:r>
    </w:p>
    <w:p w14:paraId="210556B5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4DC1F18" w14:textId="79E1E7F0" w:rsidR="00001365" w:rsidRPr="008D0A74" w:rsidRDefault="00D5404E" w:rsidP="00001365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</w:t>
      </w:r>
      <w:r w:rsidR="00001365" w:rsidRPr="008D0A74">
        <w:rPr>
          <w:rFonts w:eastAsia="Times New Roman" w:cs="Arial"/>
          <w:lang w:eastAsia="en-CA"/>
        </w:rPr>
        <w:t>submit this</w:t>
      </w:r>
      <w:r w:rsidRPr="00D5404E">
        <w:rPr>
          <w:rFonts w:eastAsia="Times New Roman" w:cs="Arial"/>
          <w:lang w:eastAsia="en-CA"/>
        </w:rPr>
        <w:t xml:space="preserve"> form</w:t>
      </w:r>
      <w:r w:rsidR="00BF705D">
        <w:rPr>
          <w:rFonts w:eastAsia="Times New Roman" w:cs="Arial"/>
          <w:lang w:eastAsia="en-CA"/>
        </w:rPr>
        <w:t xml:space="preserve">, </w:t>
      </w:r>
      <w:r w:rsidR="007F3DD0">
        <w:rPr>
          <w:rFonts w:eastAsia="Times New Roman" w:cs="Arial"/>
          <w:lang w:eastAsia="en-CA"/>
        </w:rPr>
        <w:t xml:space="preserve">together with a </w:t>
      </w:r>
      <w:proofErr w:type="gramStart"/>
      <w:r w:rsidR="00CF6A19">
        <w:rPr>
          <w:rFonts w:eastAsia="Times New Roman" w:cs="Arial"/>
          <w:lang w:eastAsia="en-CA"/>
        </w:rPr>
        <w:t>high resolution</w:t>
      </w:r>
      <w:proofErr w:type="gramEnd"/>
      <w:r w:rsidR="007F3DD0">
        <w:rPr>
          <w:rFonts w:eastAsia="Times New Roman" w:cs="Arial"/>
          <w:lang w:eastAsia="en-CA"/>
        </w:rPr>
        <w:t xml:space="preserve"> headshot,</w:t>
      </w:r>
      <w:r w:rsidR="00001365" w:rsidRPr="008D0A74">
        <w:rPr>
          <w:rFonts w:eastAsia="Times New Roman" w:cs="Arial"/>
          <w:lang w:eastAsia="en-CA"/>
        </w:rPr>
        <w:t xml:space="preserve"> via</w:t>
      </w:r>
      <w:r w:rsidRPr="00D5404E">
        <w:rPr>
          <w:rFonts w:eastAsia="Times New Roman" w:cs="Arial"/>
          <w:lang w:eastAsia="en-CA"/>
        </w:rPr>
        <w:t xml:space="preserve"> email</w:t>
      </w:r>
      <w:r w:rsidR="00001365" w:rsidRPr="008D0A74">
        <w:rPr>
          <w:rFonts w:eastAsia="Times New Roman" w:cs="Arial"/>
          <w:lang w:eastAsia="en-CA"/>
        </w:rPr>
        <w:t xml:space="preserve"> to </w:t>
      </w:r>
      <w:hyperlink r:id="rId9" w:history="1">
        <w:r w:rsidR="00001365" w:rsidRPr="008D0A74">
          <w:rPr>
            <w:rStyle w:val="Hyperlink"/>
            <w:rFonts w:eastAsia="Times New Roman" w:cs="Arial"/>
            <w:lang w:eastAsia="en-CA"/>
          </w:rPr>
          <w:t>allan@tribc.org</w:t>
        </w:r>
      </w:hyperlink>
      <w:r w:rsidR="00001365" w:rsidRPr="008D0A74">
        <w:rPr>
          <w:rFonts w:eastAsia="Times New Roman" w:cs="Arial"/>
          <w:lang w:eastAsia="en-CA"/>
        </w:rPr>
        <w:t>.</w:t>
      </w:r>
    </w:p>
    <w:p w14:paraId="6BA1B52E" w14:textId="77777777" w:rsidR="00001365" w:rsidRPr="008D0A74" w:rsidRDefault="00001365" w:rsidP="00001365">
      <w:pPr>
        <w:spacing w:after="0" w:line="240" w:lineRule="auto"/>
        <w:rPr>
          <w:rFonts w:eastAsia="Times New Roman" w:cs="Arial"/>
          <w:lang w:eastAsia="en-CA"/>
        </w:rPr>
      </w:pPr>
    </w:p>
    <w:p w14:paraId="54279BC6" w14:textId="5E33E31E" w:rsidR="00D5404E" w:rsidRPr="0087468F" w:rsidRDefault="00001365" w:rsidP="007F3DD0">
      <w:pPr>
        <w:spacing w:after="0" w:line="240" w:lineRule="auto"/>
        <w:rPr>
          <w:b/>
          <w:bCs/>
        </w:rPr>
      </w:pPr>
      <w:r w:rsidRPr="0087468F">
        <w:rPr>
          <w:rFonts w:eastAsia="Times New Roman" w:cs="Arial"/>
          <w:b/>
          <w:bCs/>
          <w:lang w:eastAsia="en-CA"/>
        </w:rPr>
        <w:t xml:space="preserve">To be included on </w:t>
      </w:r>
      <w:r w:rsidR="00AA7E4D" w:rsidRPr="0087468F">
        <w:rPr>
          <w:rFonts w:eastAsia="Times New Roman" w:cs="Arial"/>
          <w:b/>
          <w:bCs/>
          <w:lang w:eastAsia="en-CA"/>
        </w:rPr>
        <w:t>a published</w:t>
      </w:r>
      <w:r w:rsidRPr="0087468F">
        <w:rPr>
          <w:rFonts w:eastAsia="Times New Roman" w:cs="Arial"/>
          <w:b/>
          <w:bCs/>
          <w:lang w:eastAsia="en-CA"/>
        </w:rPr>
        <w:t xml:space="preserve"> slate of nominees, this</w:t>
      </w:r>
      <w:r w:rsidR="0087468F" w:rsidRPr="0087468F">
        <w:rPr>
          <w:rFonts w:eastAsia="Times New Roman" w:cs="Arial"/>
          <w:b/>
          <w:bCs/>
          <w:lang w:eastAsia="en-CA"/>
        </w:rPr>
        <w:t xml:space="preserve"> nomination</w:t>
      </w:r>
      <w:r w:rsidRPr="0087468F">
        <w:rPr>
          <w:rFonts w:eastAsia="Times New Roman" w:cs="Arial"/>
          <w:b/>
          <w:bCs/>
          <w:lang w:eastAsia="en-CA"/>
        </w:rPr>
        <w:t xml:space="preserve"> </w:t>
      </w:r>
      <w:r w:rsidR="00E565B9" w:rsidRPr="0087468F">
        <w:rPr>
          <w:rFonts w:eastAsia="Times New Roman" w:cs="Arial"/>
          <w:b/>
          <w:bCs/>
          <w:lang w:eastAsia="en-CA"/>
        </w:rPr>
        <w:t>package</w:t>
      </w:r>
      <w:r w:rsidRPr="0087468F">
        <w:rPr>
          <w:rFonts w:eastAsia="Times New Roman" w:cs="Arial"/>
          <w:b/>
          <w:bCs/>
          <w:lang w:eastAsia="en-CA"/>
        </w:rPr>
        <w:t xml:space="preserve"> must be received </w:t>
      </w:r>
      <w:r w:rsidR="0087468F" w:rsidRPr="0087468F">
        <w:rPr>
          <w:rFonts w:eastAsia="Times New Roman" w:cs="Arial"/>
          <w:b/>
          <w:bCs/>
          <w:lang w:eastAsia="en-CA"/>
        </w:rPr>
        <w:t>no later than</w:t>
      </w:r>
      <w:r w:rsidRPr="0087468F">
        <w:rPr>
          <w:rFonts w:eastAsia="Times New Roman" w:cs="Arial"/>
          <w:b/>
          <w:bCs/>
          <w:lang w:eastAsia="en-CA"/>
        </w:rPr>
        <w:t xml:space="preserve"> </w:t>
      </w:r>
      <w:proofErr w:type="spellStart"/>
      <w:r w:rsidR="0087468F" w:rsidRPr="0087468F">
        <w:rPr>
          <w:rFonts w:eastAsia="Times New Roman" w:cs="Arial"/>
          <w:b/>
          <w:bCs/>
          <w:lang w:eastAsia="en-CA"/>
        </w:rPr>
        <w:t>12:00</w:t>
      </w:r>
      <w:r w:rsidR="0050413F" w:rsidRPr="0087468F">
        <w:rPr>
          <w:rFonts w:eastAsia="Times New Roman" w:cs="Arial"/>
          <w:b/>
          <w:bCs/>
          <w:lang w:eastAsia="en-CA"/>
        </w:rPr>
        <w:t>pm</w:t>
      </w:r>
      <w:proofErr w:type="spellEnd"/>
      <w:r w:rsidR="0050413F" w:rsidRPr="0087468F">
        <w:rPr>
          <w:rFonts w:eastAsia="Times New Roman" w:cs="Arial"/>
          <w:b/>
          <w:bCs/>
          <w:lang w:eastAsia="en-CA"/>
        </w:rPr>
        <w:t xml:space="preserve"> </w:t>
      </w:r>
      <w:r w:rsidR="0087468F" w:rsidRPr="0087468F">
        <w:rPr>
          <w:rFonts w:eastAsia="Times New Roman" w:cs="Arial"/>
          <w:b/>
          <w:bCs/>
          <w:lang w:eastAsia="en-CA"/>
        </w:rPr>
        <w:t xml:space="preserve">October </w:t>
      </w:r>
      <w:r w:rsidR="00CF6A19">
        <w:rPr>
          <w:rFonts w:eastAsia="Times New Roman" w:cs="Arial"/>
          <w:b/>
          <w:bCs/>
          <w:lang w:eastAsia="en-CA"/>
        </w:rPr>
        <w:t>3</w:t>
      </w:r>
      <w:r w:rsidR="0050413F" w:rsidRPr="0087468F">
        <w:rPr>
          <w:rFonts w:eastAsia="Times New Roman" w:cs="Arial"/>
          <w:b/>
          <w:bCs/>
          <w:lang w:eastAsia="en-CA"/>
        </w:rPr>
        <w:t>, 202</w:t>
      </w:r>
      <w:r w:rsidR="00CF6A19">
        <w:rPr>
          <w:rFonts w:eastAsia="Times New Roman" w:cs="Arial"/>
          <w:b/>
          <w:bCs/>
          <w:lang w:eastAsia="en-CA"/>
        </w:rPr>
        <w:t>2</w:t>
      </w:r>
      <w:r w:rsidR="0050413F" w:rsidRPr="0087468F">
        <w:rPr>
          <w:rFonts w:eastAsia="Times New Roman" w:cs="Arial"/>
          <w:b/>
          <w:bCs/>
          <w:lang w:eastAsia="en-CA"/>
        </w:rPr>
        <w:t>.</w:t>
      </w:r>
      <w:r w:rsidR="00AA7E4D" w:rsidRPr="0087468F">
        <w:rPr>
          <w:rFonts w:eastAsia="Times New Roman" w:cs="Arial"/>
          <w:b/>
          <w:bCs/>
          <w:lang w:eastAsia="en-CA"/>
        </w:rPr>
        <w:t xml:space="preserve"> </w:t>
      </w:r>
    </w:p>
    <w:sectPr w:rsidR="00D5404E" w:rsidRPr="0087468F" w:rsidSect="007F3DD0">
      <w:type w:val="continuous"/>
      <w:pgSz w:w="12240" w:h="15840"/>
      <w:pgMar w:top="709" w:right="6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BF68" w14:textId="77777777" w:rsidR="00BF705D" w:rsidRDefault="00BF705D" w:rsidP="00BF705D">
      <w:pPr>
        <w:spacing w:after="0" w:line="240" w:lineRule="auto"/>
      </w:pPr>
      <w:r>
        <w:separator/>
      </w:r>
    </w:p>
  </w:endnote>
  <w:endnote w:type="continuationSeparator" w:id="0">
    <w:p w14:paraId="51545D89" w14:textId="77777777" w:rsidR="00BF705D" w:rsidRDefault="00BF705D" w:rsidP="00B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A2F4" w14:textId="46DF8B96" w:rsidR="00BF705D" w:rsidRPr="00BF705D" w:rsidRDefault="00BF705D">
    <w:pPr>
      <w:pStyle w:val="Footer"/>
      <w:rPr>
        <w:sz w:val="20"/>
        <w:szCs w:val="20"/>
      </w:rPr>
    </w:pPr>
    <w:r w:rsidRPr="00BF705D">
      <w:rPr>
        <w:sz w:val="20"/>
        <w:szCs w:val="20"/>
      </w:rPr>
      <w:t>Board Nomination Form</w:t>
    </w:r>
    <w:r w:rsidRPr="00BF705D">
      <w:rPr>
        <w:sz w:val="20"/>
        <w:szCs w:val="20"/>
      </w:rPr>
      <w:ptab w:relativeTo="margin" w:alignment="center" w:leader="none"/>
    </w:r>
    <w:r w:rsidRPr="00BF705D">
      <w:rPr>
        <w:sz w:val="20"/>
        <w:szCs w:val="20"/>
      </w:rPr>
      <w:t>Triathlon BC</w:t>
    </w:r>
    <w:r w:rsidRPr="00BF705D">
      <w:rPr>
        <w:sz w:val="20"/>
        <w:szCs w:val="20"/>
      </w:rPr>
      <w:ptab w:relativeTo="margin" w:alignment="right" w:leader="none"/>
    </w:r>
    <w:r w:rsidR="00CF6A19">
      <w:rPr>
        <w:sz w:val="20"/>
        <w:szCs w:val="20"/>
      </w:rPr>
      <w:t>September</w:t>
    </w:r>
    <w:r w:rsidR="008F19D2">
      <w:rPr>
        <w:sz w:val="20"/>
        <w:szCs w:val="20"/>
      </w:rPr>
      <w:t xml:space="preserve"> </w:t>
    </w:r>
    <w:r w:rsidRPr="00BF705D">
      <w:rPr>
        <w:sz w:val="20"/>
        <w:szCs w:val="20"/>
      </w:rPr>
      <w:t>20</w:t>
    </w:r>
    <w:r w:rsidR="008F19D2">
      <w:rPr>
        <w:sz w:val="20"/>
        <w:szCs w:val="20"/>
      </w:rPr>
      <w:t>2</w:t>
    </w:r>
    <w:r w:rsidR="00CF6A1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3156E" w14:textId="77777777" w:rsidR="00BF705D" w:rsidRDefault="00BF705D" w:rsidP="00BF705D">
      <w:pPr>
        <w:spacing w:after="0" w:line="240" w:lineRule="auto"/>
      </w:pPr>
      <w:r>
        <w:separator/>
      </w:r>
    </w:p>
  </w:footnote>
  <w:footnote w:type="continuationSeparator" w:id="0">
    <w:p w14:paraId="270A920C" w14:textId="77777777" w:rsidR="00BF705D" w:rsidRDefault="00BF705D" w:rsidP="00BF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B47"/>
    <w:multiLevelType w:val="hybridMultilevel"/>
    <w:tmpl w:val="3AB6B58C"/>
    <w:lvl w:ilvl="0" w:tplc="D3DC2DB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60747"/>
    <w:multiLevelType w:val="hybridMultilevel"/>
    <w:tmpl w:val="CCB603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2D3D"/>
    <w:multiLevelType w:val="hybridMultilevel"/>
    <w:tmpl w:val="DB16705E"/>
    <w:lvl w:ilvl="0" w:tplc="D3DC2DB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840661"/>
    <w:multiLevelType w:val="hybridMultilevel"/>
    <w:tmpl w:val="E7AE8CA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7594"/>
    <w:multiLevelType w:val="hybridMultilevel"/>
    <w:tmpl w:val="FF32AD1C"/>
    <w:lvl w:ilvl="0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4E"/>
    <w:rsid w:val="00001365"/>
    <w:rsid w:val="00063BC5"/>
    <w:rsid w:val="00303375"/>
    <w:rsid w:val="00397C68"/>
    <w:rsid w:val="00412225"/>
    <w:rsid w:val="0050413F"/>
    <w:rsid w:val="00533E38"/>
    <w:rsid w:val="0055106B"/>
    <w:rsid w:val="005539A0"/>
    <w:rsid w:val="00563940"/>
    <w:rsid w:val="0061132B"/>
    <w:rsid w:val="006770F0"/>
    <w:rsid w:val="00684263"/>
    <w:rsid w:val="00754E3E"/>
    <w:rsid w:val="00774070"/>
    <w:rsid w:val="00780E95"/>
    <w:rsid w:val="007E3935"/>
    <w:rsid w:val="007F3DD0"/>
    <w:rsid w:val="0087468F"/>
    <w:rsid w:val="008D0A74"/>
    <w:rsid w:val="008F19D2"/>
    <w:rsid w:val="00A23DD0"/>
    <w:rsid w:val="00AA7E4D"/>
    <w:rsid w:val="00AF4E5D"/>
    <w:rsid w:val="00AF7B5A"/>
    <w:rsid w:val="00B34B29"/>
    <w:rsid w:val="00BB1B9E"/>
    <w:rsid w:val="00BC67B0"/>
    <w:rsid w:val="00BD1BA9"/>
    <w:rsid w:val="00BF705D"/>
    <w:rsid w:val="00C91C08"/>
    <w:rsid w:val="00CA520B"/>
    <w:rsid w:val="00CD2321"/>
    <w:rsid w:val="00CF6A19"/>
    <w:rsid w:val="00D5404E"/>
    <w:rsid w:val="00E565B9"/>
    <w:rsid w:val="00E81F86"/>
    <w:rsid w:val="00F6310D"/>
    <w:rsid w:val="00F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6F00"/>
  <w15:docId w15:val="{2874A43E-1D21-44CC-859C-439326D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A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5D"/>
  </w:style>
  <w:style w:type="paragraph" w:styleId="Footer">
    <w:name w:val="footer"/>
    <w:basedOn w:val="Normal"/>
    <w:link w:val="Foot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5D"/>
  </w:style>
  <w:style w:type="table" w:styleId="TableGrid">
    <w:name w:val="Table Grid"/>
    <w:basedOn w:val="TableNormal"/>
    <w:uiPriority w:val="59"/>
    <w:unhideWhenUsed/>
    <w:rsid w:val="005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an@trib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Director</dc:creator>
  <cp:lastModifiedBy>Allan Prazsky</cp:lastModifiedBy>
  <cp:revision>3</cp:revision>
  <cp:lastPrinted>2018-03-05T17:56:00Z</cp:lastPrinted>
  <dcterms:created xsi:type="dcterms:W3CDTF">2022-09-08T20:43:00Z</dcterms:created>
  <dcterms:modified xsi:type="dcterms:W3CDTF">2022-09-08T20:49:00Z</dcterms:modified>
</cp:coreProperties>
</file>